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9555F" w:rsidRDefault="00584927" w:rsidP="0023516C">
      <w:pPr>
        <w:pStyle w:val="Ttulo2"/>
        <w:rPr>
          <w:rFonts w:ascii="Tahoma" w:hAnsi="Tahoma" w:cs="Tahoma"/>
          <w:sz w:val="22"/>
          <w:szCs w:val="22"/>
        </w:rPr>
      </w:pPr>
    </w:p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6D14B54D" w:rsidR="00152A13" w:rsidRPr="00856508" w:rsidRDefault="00D67C6B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Asesor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D67C6B" w14:paraId="0D207FC1" w14:textId="77777777" w:rsidTr="00527FC7">
        <w:tc>
          <w:tcPr>
            <w:tcW w:w="8926" w:type="dxa"/>
          </w:tcPr>
          <w:p w14:paraId="55AB92C2" w14:textId="77777777" w:rsidR="00527FC7" w:rsidRPr="00D67C6B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D67C6B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D67C6B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4840D7C" w14:textId="09C1769D" w:rsidR="000B003E" w:rsidRPr="00D67C6B" w:rsidRDefault="00527FC7" w:rsidP="000B003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D67C6B">
              <w:rPr>
                <w:rFonts w:ascii="Tahoma" w:hAnsi="Tahoma" w:cs="Tahoma"/>
              </w:rPr>
              <w:t>Nombre</w:t>
            </w:r>
            <w:r w:rsidR="00A852D5" w:rsidRPr="00D67C6B">
              <w:rPr>
                <w:rFonts w:ascii="Tahoma" w:hAnsi="Tahoma" w:cs="Tahoma"/>
              </w:rPr>
              <w:t>:</w:t>
            </w:r>
            <w:r w:rsidR="001E2C65" w:rsidRPr="00D67C6B">
              <w:rPr>
                <w:rFonts w:ascii="Tahoma" w:hAnsi="Tahoma" w:cs="Tahoma"/>
              </w:rPr>
              <w:t xml:space="preserve"> </w:t>
            </w:r>
            <w:r w:rsidR="00A71444" w:rsidRPr="00D67C6B">
              <w:rPr>
                <w:rFonts w:ascii="Tahoma" w:hAnsi="Tahoma" w:cs="Tahoma"/>
              </w:rPr>
              <w:t>Teresa Rubio Covarrubias</w:t>
            </w:r>
          </w:p>
          <w:p w14:paraId="5CF81E1E" w14:textId="1A7ACFD6" w:rsidR="00527FC7" w:rsidRPr="00D67C6B" w:rsidRDefault="00527FC7" w:rsidP="000B003E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szCs w:val="24"/>
              </w:rPr>
            </w:pPr>
            <w:r w:rsidRPr="00D67C6B">
              <w:rPr>
                <w:rFonts w:ascii="Tahoma" w:hAnsi="Tahoma" w:cs="Tahoma"/>
                <w:szCs w:val="24"/>
              </w:rPr>
              <w:t xml:space="preserve">Dirección oficial: </w:t>
            </w:r>
            <w:r w:rsidR="00996E93" w:rsidRPr="00D67C6B">
              <w:rPr>
                <w:rFonts w:ascii="Tahoma" w:hAnsi="Tahoma" w:cs="Tahoma"/>
                <w:szCs w:val="24"/>
              </w:rPr>
              <w:t>Blvd. Luis Donaldo Colosio No. 6207 Col. Las Torrecillas C.P. 25298</w:t>
            </w:r>
          </w:p>
          <w:p w14:paraId="35A857C4" w14:textId="62841202" w:rsidR="00527FC7" w:rsidRPr="00D67C6B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D67C6B">
              <w:rPr>
                <w:rFonts w:ascii="Tahoma" w:hAnsi="Tahoma" w:cs="Tahoma"/>
                <w:szCs w:val="24"/>
              </w:rPr>
              <w:t>Teléfono oficial:</w:t>
            </w:r>
            <w:r w:rsidRPr="00D67C6B">
              <w:rPr>
                <w:rFonts w:ascii="Tahoma" w:hAnsi="Tahoma" w:cs="Tahoma"/>
                <w:b/>
                <w:sz w:val="24"/>
                <w:szCs w:val="28"/>
              </w:rPr>
              <w:t xml:space="preserve">   </w:t>
            </w:r>
            <w:r w:rsidR="00996E93" w:rsidRPr="00D67C6B">
              <w:rPr>
                <w:rFonts w:ascii="Tahoma" w:hAnsi="Tahoma" w:cs="Tahoma"/>
                <w:szCs w:val="24"/>
              </w:rPr>
              <w:t>844 4386260</w:t>
            </w:r>
            <w:r w:rsidRPr="00D67C6B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</w:t>
            </w:r>
          </w:p>
          <w:p w14:paraId="163BBF24" w14:textId="77777777" w:rsidR="00527FC7" w:rsidRPr="00D67C6B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D67C6B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D67C6B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D67C6B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D67C6B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D67C6B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71B98DF2" w:rsidR="00BE4E1F" w:rsidRPr="00D67C6B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D67C6B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</w:t>
            </w:r>
            <w:r w:rsidR="0018164C" w:rsidRPr="00D67C6B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A71444" w:rsidRPr="00D67C6B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Taquígrafo Secretario Auxiliar de Contador</w:t>
            </w:r>
          </w:p>
          <w:p w14:paraId="3E0D423A" w14:textId="04719C4B" w:rsidR="00BA3E7F" w:rsidRPr="00D67C6B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D67C6B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</w:t>
            </w:r>
            <w:r w:rsidR="003C1D3C" w:rsidRPr="00D67C6B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í</w:t>
            </w:r>
            <w:r w:rsidRPr="00D67C6B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odo</w:t>
            </w:r>
            <w:r w:rsidR="0018164C" w:rsidRPr="00D67C6B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A71444" w:rsidRPr="00D67C6B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1992-1994</w:t>
            </w:r>
          </w:p>
          <w:p w14:paraId="1DB281C4" w14:textId="5962FF2A" w:rsidR="00BA3E7F" w:rsidRPr="00D67C6B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D67C6B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Institución </w:t>
            </w:r>
            <w:r w:rsidR="0018164C" w:rsidRPr="00D67C6B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</w:t>
            </w:r>
            <w:r w:rsidRPr="00D67C6B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ducativa</w:t>
            </w:r>
            <w:r w:rsidR="0018164C" w:rsidRPr="00D67C6B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89555F" w:rsidRPr="00D67C6B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“Colegio</w:t>
            </w:r>
            <w:r w:rsidR="00A71444" w:rsidRPr="00D67C6B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México de Saltillo A.C.</w:t>
            </w:r>
            <w:r w:rsidR="0018164C" w:rsidRPr="00D67C6B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”</w:t>
            </w:r>
            <w:r w:rsidR="00A71444" w:rsidRPr="00D67C6B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. </w:t>
            </w:r>
            <w:r w:rsidR="0018164C" w:rsidRPr="00D67C6B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Saltillo, Coahuila.</w:t>
            </w:r>
          </w:p>
          <w:p w14:paraId="3580857B" w14:textId="77777777" w:rsidR="0018164C" w:rsidRPr="00D67C6B" w:rsidRDefault="0018164C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12688D69" w14:textId="77777777" w:rsidR="00900297" w:rsidRPr="00D67C6B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D67C6B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D67C6B" w:rsidRPr="00D67C6B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D67C6B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D67C6B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D67C6B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3889F2CE" w:rsidR="008C34DF" w:rsidRPr="00D67C6B" w:rsidRDefault="00BA3E7F" w:rsidP="00552D21">
            <w:pPr>
              <w:jc w:val="both"/>
              <w:rPr>
                <w:rFonts w:ascii="Tahoma" w:hAnsi="Tahoma" w:cs="Tahoma"/>
              </w:rPr>
            </w:pPr>
            <w:r w:rsidRPr="00D67C6B">
              <w:rPr>
                <w:rFonts w:ascii="Tahoma" w:hAnsi="Tahoma" w:cs="Tahoma"/>
              </w:rPr>
              <w:t>Empresa</w:t>
            </w:r>
            <w:r w:rsidR="0018164C" w:rsidRPr="00D67C6B">
              <w:rPr>
                <w:rFonts w:ascii="Tahoma" w:hAnsi="Tahoma" w:cs="Tahoma"/>
              </w:rPr>
              <w:t>: INE Coahuila</w:t>
            </w:r>
          </w:p>
          <w:p w14:paraId="28383F74" w14:textId="18F478D3" w:rsidR="00BA3E7F" w:rsidRPr="00D67C6B" w:rsidRDefault="00BA3E7F" w:rsidP="00552D21">
            <w:pPr>
              <w:jc w:val="both"/>
              <w:rPr>
                <w:rFonts w:ascii="Tahoma" w:hAnsi="Tahoma" w:cs="Tahoma"/>
              </w:rPr>
            </w:pPr>
            <w:r w:rsidRPr="00D67C6B">
              <w:rPr>
                <w:rFonts w:ascii="Tahoma" w:hAnsi="Tahoma" w:cs="Tahoma"/>
              </w:rPr>
              <w:t>Per</w:t>
            </w:r>
            <w:r w:rsidR="003C1D3C" w:rsidRPr="00D67C6B">
              <w:rPr>
                <w:rFonts w:ascii="Tahoma" w:hAnsi="Tahoma" w:cs="Tahoma"/>
              </w:rPr>
              <w:t>í</w:t>
            </w:r>
            <w:r w:rsidRPr="00D67C6B">
              <w:rPr>
                <w:rFonts w:ascii="Tahoma" w:hAnsi="Tahoma" w:cs="Tahoma"/>
              </w:rPr>
              <w:t>odo</w:t>
            </w:r>
            <w:r w:rsidR="0018164C" w:rsidRPr="00D67C6B">
              <w:rPr>
                <w:rFonts w:ascii="Tahoma" w:hAnsi="Tahoma" w:cs="Tahoma"/>
              </w:rPr>
              <w:t xml:space="preserve">: </w:t>
            </w:r>
            <w:r w:rsidR="0089555F" w:rsidRPr="00D67C6B">
              <w:rPr>
                <w:rFonts w:ascii="Tahoma" w:hAnsi="Tahoma" w:cs="Tahoma"/>
              </w:rPr>
              <w:t>2011-2022</w:t>
            </w:r>
          </w:p>
          <w:p w14:paraId="10E7067B" w14:textId="23FA0F81" w:rsidR="00BA3E7F" w:rsidRPr="00D67C6B" w:rsidRDefault="00BA3E7F" w:rsidP="00552D21">
            <w:pPr>
              <w:jc w:val="both"/>
              <w:rPr>
                <w:rFonts w:ascii="Tahoma" w:hAnsi="Tahoma" w:cs="Tahoma"/>
              </w:rPr>
            </w:pPr>
            <w:r w:rsidRPr="00D67C6B">
              <w:rPr>
                <w:rFonts w:ascii="Tahoma" w:hAnsi="Tahoma" w:cs="Tahoma"/>
              </w:rPr>
              <w:t>Cargo</w:t>
            </w:r>
            <w:r w:rsidR="0018164C" w:rsidRPr="00D67C6B">
              <w:rPr>
                <w:rFonts w:ascii="Tahoma" w:hAnsi="Tahoma" w:cs="Tahoma"/>
              </w:rPr>
              <w:t xml:space="preserve">: </w:t>
            </w:r>
            <w:proofErr w:type="gramStart"/>
            <w:r w:rsidR="0089555F" w:rsidRPr="00D67C6B">
              <w:rPr>
                <w:rFonts w:ascii="Tahoma" w:hAnsi="Tahoma" w:cs="Tahoma"/>
              </w:rPr>
              <w:t>Secretaria</w:t>
            </w:r>
            <w:proofErr w:type="gramEnd"/>
            <w:r w:rsidR="0089555F" w:rsidRPr="00D67C6B">
              <w:rPr>
                <w:rFonts w:ascii="Tahoma" w:hAnsi="Tahoma" w:cs="Tahoma"/>
              </w:rPr>
              <w:t xml:space="preserve"> de la Vocalía del Secretario de la Junta Local</w:t>
            </w:r>
          </w:p>
          <w:p w14:paraId="0D19D453" w14:textId="77777777" w:rsidR="0089555F" w:rsidRPr="00D67C6B" w:rsidRDefault="0089555F" w:rsidP="00552D21">
            <w:pPr>
              <w:jc w:val="both"/>
              <w:rPr>
                <w:rFonts w:ascii="Tahoma" w:hAnsi="Tahoma" w:cs="Tahoma"/>
              </w:rPr>
            </w:pPr>
          </w:p>
          <w:p w14:paraId="09F05F26" w14:textId="77777777" w:rsidR="00BA3E7F" w:rsidRPr="00D67C6B" w:rsidRDefault="00BA3E7F" w:rsidP="00552D2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13B5C" w14:textId="77777777" w:rsidR="00313725" w:rsidRDefault="00313725" w:rsidP="00527FC7">
      <w:pPr>
        <w:spacing w:after="0" w:line="240" w:lineRule="auto"/>
      </w:pPr>
      <w:r>
        <w:separator/>
      </w:r>
    </w:p>
  </w:endnote>
  <w:endnote w:type="continuationSeparator" w:id="0">
    <w:p w14:paraId="56AE25F1" w14:textId="77777777" w:rsidR="00313725" w:rsidRDefault="00313725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EAED7" w14:textId="77777777" w:rsidR="00313725" w:rsidRDefault="00313725" w:rsidP="00527FC7">
      <w:pPr>
        <w:spacing w:after="0" w:line="240" w:lineRule="auto"/>
      </w:pPr>
      <w:r>
        <w:separator/>
      </w:r>
    </w:p>
  </w:footnote>
  <w:footnote w:type="continuationSeparator" w:id="0">
    <w:p w14:paraId="5A598447" w14:textId="77777777" w:rsidR="00313725" w:rsidRDefault="00313725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2045"/>
    <w:rsid w:val="00052A91"/>
    <w:rsid w:val="00052B25"/>
    <w:rsid w:val="00095DCE"/>
    <w:rsid w:val="000B003E"/>
    <w:rsid w:val="000B02CA"/>
    <w:rsid w:val="000C3DDB"/>
    <w:rsid w:val="000E33A3"/>
    <w:rsid w:val="0013601D"/>
    <w:rsid w:val="00145341"/>
    <w:rsid w:val="00152A13"/>
    <w:rsid w:val="0018164C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3725"/>
    <w:rsid w:val="00316878"/>
    <w:rsid w:val="0032061C"/>
    <w:rsid w:val="00322633"/>
    <w:rsid w:val="00326814"/>
    <w:rsid w:val="00346899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E19FC"/>
    <w:rsid w:val="003F0823"/>
    <w:rsid w:val="003F1CE7"/>
    <w:rsid w:val="003F1EA7"/>
    <w:rsid w:val="003F1ED1"/>
    <w:rsid w:val="0041776C"/>
    <w:rsid w:val="004327C4"/>
    <w:rsid w:val="00434581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6AFB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3617A"/>
    <w:rsid w:val="00856508"/>
    <w:rsid w:val="00871521"/>
    <w:rsid w:val="008841B1"/>
    <w:rsid w:val="0089555F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96E93"/>
    <w:rsid w:val="009A776F"/>
    <w:rsid w:val="009B5D88"/>
    <w:rsid w:val="009B7550"/>
    <w:rsid w:val="009D39D4"/>
    <w:rsid w:val="00A44CAE"/>
    <w:rsid w:val="00A601AD"/>
    <w:rsid w:val="00A71444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0A"/>
    <w:rsid w:val="00D31E47"/>
    <w:rsid w:val="00D45E7A"/>
    <w:rsid w:val="00D56C6E"/>
    <w:rsid w:val="00D67C6B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543C8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Iec_Equipo 1</cp:lastModifiedBy>
  <cp:revision>3</cp:revision>
  <cp:lastPrinted>2023-12-11T19:36:00Z</cp:lastPrinted>
  <dcterms:created xsi:type="dcterms:W3CDTF">2024-01-02T18:43:00Z</dcterms:created>
  <dcterms:modified xsi:type="dcterms:W3CDTF">2024-01-02T18:47:00Z</dcterms:modified>
</cp:coreProperties>
</file>